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2C2" w:rsidRPr="00A72490" w:rsidRDefault="00D902C2" w:rsidP="00D902C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</w:pPr>
      <w:r w:rsidRPr="00A72490">
        <w:rPr>
          <w:rFonts w:ascii="微软雅黑" w:eastAsia="微软雅黑" w:hAnsi="Arial" w:cs="微软雅黑"/>
          <w:color w:val="0000FF"/>
          <w:kern w:val="0"/>
          <w:position w:val="6"/>
          <w:sz w:val="24"/>
          <w:szCs w:val="24"/>
          <w:lang w:val="x-none"/>
        </w:rPr>
        <w:t>1</w:t>
      </w:r>
      <w:r w:rsidRPr="00A72490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（</w:t>
      </w:r>
      <w:proofErr w:type="spellStart"/>
      <w:r w:rsidRPr="00A72490"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  <w:t>Word</w:t>
      </w:r>
      <w:r w:rsidRPr="00A72490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编辑</w:t>
      </w:r>
      <w:proofErr w:type="spellEnd"/>
      <w:r w:rsidRPr="00A72490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）：</w:t>
      </w:r>
    </w:p>
    <w:p w:rsidR="00D902C2" w:rsidRPr="00A72490" w:rsidRDefault="00D902C2" w:rsidP="00D902C2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</w:pPr>
      <w:r w:rsidRPr="00A72490">
        <w:rPr>
          <w:rFonts w:ascii="ËÎÌå" w:hAnsi="ËÎÌå" w:cs="ËÎÌå"/>
          <w:b/>
          <w:bCs/>
          <w:kern w:val="0"/>
          <w:sz w:val="24"/>
          <w:szCs w:val="24"/>
          <w:lang w:val="x-none"/>
        </w:rPr>
        <w:t xml:space="preserve">  </w:t>
      </w:r>
      <w:r w:rsidRPr="00A72490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调入</w:t>
      </w:r>
      <w:proofErr w:type="spellStart"/>
      <w:r w:rsidRPr="00A72490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T</w:t>
      </w:r>
      <w:r w:rsidRPr="00A72490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盘中的</w:t>
      </w:r>
      <w:proofErr w:type="spellEnd"/>
      <w:r w:rsidRPr="00A72490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ED7.DOCX</w:t>
      </w:r>
      <w:r w:rsidRPr="00A72490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文件，参考样张按下列要求进行操作。</w:t>
      </w:r>
    </w:p>
    <w:p w:rsidR="00D902C2" w:rsidRPr="00A72490" w:rsidRDefault="00D902C2" w:rsidP="00D902C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1.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将页面设置为：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A4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纸，上、下、左、右页边距均为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3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厘米，每页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42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行，每行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40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个字符；</w:t>
      </w:r>
    </w:p>
    <w:p w:rsidR="00D902C2" w:rsidRPr="00A72490" w:rsidRDefault="00D902C2" w:rsidP="00D902C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2.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设置页面颜色为：主题颜色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橄榄色、强调文字颜色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3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、淡色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60%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，页面边框为：方框、单波浪线、标准色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蓝色、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1.5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磅；</w:t>
      </w:r>
    </w:p>
    <w:p w:rsidR="00D902C2" w:rsidRPr="00A72490" w:rsidRDefault="00D902C2" w:rsidP="00D902C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3.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设置正文第一段首字下沉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2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行，首字字体为隶书、标准色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蓝色，其余各段设置为首行缩进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2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字符；</w:t>
      </w:r>
    </w:p>
    <w:p w:rsidR="00D902C2" w:rsidRPr="00A72490" w:rsidRDefault="00D902C2" w:rsidP="00D902C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4.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将正文中所有的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睡眠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设置为标准色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红色、加粗、双下划线；</w:t>
      </w:r>
    </w:p>
    <w:p w:rsidR="00D902C2" w:rsidRPr="00A72490" w:rsidRDefault="00D902C2" w:rsidP="00D902C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5.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参考样张，在正文适当位置插入图片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sleep.jpg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，设置图片高度、宽度缩放比例均为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80%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，环绕方式为四周型；</w:t>
      </w:r>
    </w:p>
    <w:p w:rsidR="00D902C2" w:rsidRPr="00A72490" w:rsidRDefault="00D902C2" w:rsidP="00D902C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6.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参考样张，在正文适当位置插入竖排文本框，添加文字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睡眠真的很重要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，设置其字体格式为：幼圆、二号字、标准色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红色，设置文本框的形状轮廓为：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1.5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磅、标准色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绿色、方点虚线，环绕方式为紧密型；</w:t>
      </w:r>
    </w:p>
    <w:p w:rsidR="00D902C2" w:rsidRPr="00A72490" w:rsidRDefault="00D902C2" w:rsidP="00D902C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7.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设置奇数页页眉为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关注睡眠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，偶数页页眉为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健康生活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，均居中显示，并在所有页的页面底端插入页码，页码样式为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普通数字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2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；</w:t>
      </w:r>
    </w:p>
    <w:p w:rsidR="00D902C2" w:rsidRPr="00A72490" w:rsidRDefault="00D902C2" w:rsidP="00D902C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8.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保存文件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ED7.DOCX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，存放于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T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盘中。</w:t>
      </w:r>
    </w:p>
    <w:p w:rsidR="00D902C2" w:rsidRPr="00A72490" w:rsidRDefault="00D902C2" w:rsidP="00D902C2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9"/>
          <w:kern w:val="0"/>
          <w:sz w:val="24"/>
          <w:szCs w:val="24"/>
          <w:lang w:val="zh-CN"/>
        </w:rPr>
      </w:pPr>
      <w:r w:rsidRPr="00A72490">
        <w:rPr>
          <w:rFonts w:ascii="宋体" w:eastAsia="宋体" w:hAnsi="Arial" w:cs="宋体" w:hint="eastAsia"/>
          <w:b/>
          <w:bCs/>
          <w:i/>
          <w:iCs/>
          <w:w w:val="99"/>
          <w:kern w:val="0"/>
          <w:sz w:val="24"/>
          <w:szCs w:val="24"/>
          <w:lang w:val="zh-CN"/>
        </w:rPr>
        <w:t>样张：</w:t>
      </w:r>
    </w:p>
    <w:p w:rsidR="00D902C2" w:rsidRPr="00A72490" w:rsidRDefault="00D902C2" w:rsidP="00D902C2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9"/>
          <w:kern w:val="0"/>
          <w:sz w:val="24"/>
          <w:szCs w:val="24"/>
          <w:lang w:val="zh-CN"/>
        </w:rPr>
      </w:pPr>
      <w:r w:rsidRPr="00A72490">
        <w:rPr>
          <w:rFonts w:ascii="宋体" w:eastAsia="宋体" w:hAnsi="Arial" w:cs="宋体" w:hint="eastAsia"/>
          <w:b/>
          <w:bCs/>
          <w:i/>
          <w:iCs/>
          <w:noProof/>
          <w:w w:val="99"/>
          <w:kern w:val="0"/>
          <w:sz w:val="24"/>
          <w:szCs w:val="24"/>
        </w:rPr>
        <w:drawing>
          <wp:inline distT="0" distB="0" distL="0" distR="0" wp14:anchorId="20BDBE92" wp14:editId="2A44AB74">
            <wp:extent cx="2000250" cy="280367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80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2490">
        <w:rPr>
          <w:rFonts w:ascii="宋体" w:eastAsia="宋体" w:hAnsi="Arial" w:cs="宋体" w:hint="eastAsia"/>
          <w:b/>
          <w:bCs/>
          <w:i/>
          <w:iCs/>
          <w:noProof/>
          <w:w w:val="99"/>
          <w:kern w:val="0"/>
          <w:sz w:val="24"/>
          <w:szCs w:val="24"/>
        </w:rPr>
        <w:drawing>
          <wp:inline distT="0" distB="0" distL="0" distR="0" wp14:anchorId="277239E7" wp14:editId="642409F3">
            <wp:extent cx="1991861" cy="2790825"/>
            <wp:effectExtent l="0" t="0" r="889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038" cy="2791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902C2" w:rsidRPr="00A72490" w:rsidRDefault="00D902C2" w:rsidP="00D902C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</w:pPr>
      <w:r w:rsidRPr="00A72490">
        <w:rPr>
          <w:rFonts w:ascii="微软雅黑" w:eastAsia="微软雅黑" w:hAnsi="Arial" w:cs="微软雅黑"/>
          <w:color w:val="0000FF"/>
          <w:kern w:val="0"/>
          <w:position w:val="6"/>
          <w:sz w:val="24"/>
          <w:szCs w:val="24"/>
          <w:lang w:val="x-none"/>
        </w:rPr>
        <w:t>2</w:t>
      </w:r>
      <w:r w:rsidRPr="00A72490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（</w:t>
      </w:r>
      <w:r w:rsidRPr="00A72490"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  <w:t>Excel</w:t>
      </w:r>
      <w:r w:rsidRPr="00A72490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）：</w:t>
      </w:r>
    </w:p>
    <w:p w:rsidR="00D902C2" w:rsidRPr="00A72490" w:rsidRDefault="00D902C2" w:rsidP="00D902C2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</w:pPr>
      <w:r w:rsidRPr="00A72490"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  <w:t xml:space="preserve">  </w:t>
      </w:r>
      <w:r w:rsidRPr="00A72490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调入</w:t>
      </w:r>
      <w:proofErr w:type="spellStart"/>
      <w:r w:rsidRPr="00A72490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T</w:t>
      </w:r>
      <w:r w:rsidRPr="00A72490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盘中的</w:t>
      </w:r>
      <w:proofErr w:type="spellEnd"/>
      <w:r w:rsidRPr="00A72490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EX7.XLSX</w:t>
      </w:r>
      <w:r w:rsidRPr="00A72490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文件，参考样张按下列要求进行操作。</w:t>
      </w:r>
    </w:p>
    <w:p w:rsidR="00D902C2" w:rsidRPr="00A72490" w:rsidRDefault="00D902C2" w:rsidP="00D902C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1.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将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Sheet1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工作表重命名为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诊疗次数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；</w:t>
      </w:r>
    </w:p>
    <w:p w:rsidR="00D902C2" w:rsidRPr="00A72490" w:rsidRDefault="00D902C2" w:rsidP="00D902C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2.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诊疗次数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工作表中，设置第一行标题文字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医疗卫生机构诊疗次数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A1:H1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单元格区域合并后居中，字体格式为黑体、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22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号字、标准色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红色；</w:t>
      </w:r>
    </w:p>
    <w:p w:rsidR="00D902C2" w:rsidRPr="00A72490" w:rsidRDefault="00D902C2" w:rsidP="00D902C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lastRenderedPageBreak/>
        <w:t>3.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诊疗次数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工作表的第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5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、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12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、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18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、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22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行中，利用公式分别计算各类医疗机构合计值（合计值为其下方相应数据之和）；</w:t>
      </w:r>
    </w:p>
    <w:p w:rsidR="00D902C2" w:rsidRPr="00A72490" w:rsidRDefault="00D902C2" w:rsidP="00D902C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4.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诊疗次数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工作表的第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4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行中，利用公式分别计算诊疗次数总计值（总计＝医院合计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+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基层机构合计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+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专业机构合计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+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其他机构合计）；</w:t>
      </w:r>
    </w:p>
    <w:p w:rsidR="00D902C2" w:rsidRPr="00A72490" w:rsidRDefault="00D902C2" w:rsidP="00D902C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5.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参考样张，将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诊疗次数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工作表的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A4:H4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单元格区域背景</w:t>
      </w:r>
      <w:proofErr w:type="gramStart"/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色设置</w:t>
      </w:r>
      <w:proofErr w:type="gramEnd"/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为标准色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黄色；</w:t>
      </w:r>
    </w:p>
    <w:p w:rsidR="00D902C2" w:rsidRPr="00A72490" w:rsidRDefault="00D902C2" w:rsidP="00D902C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6.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诊疗次数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工作表中，隐藏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B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、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C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、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D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列数据；</w:t>
      </w:r>
    </w:p>
    <w:p w:rsidR="00D902C2" w:rsidRPr="00A72490" w:rsidRDefault="00D902C2" w:rsidP="00D902C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7.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参考样张，在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诊疗次数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工作表中，根据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总计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数据，生成一张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三维簇状柱形图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，嵌入当前工作表中，图表上方标题为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诊疗次数总计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，采用图表样式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5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，无图例，数据标签显示值；</w:t>
      </w:r>
    </w:p>
    <w:p w:rsidR="00D902C2" w:rsidRPr="00A72490" w:rsidRDefault="00D902C2" w:rsidP="00D902C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8.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保存文件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EX7.XLSX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，存放于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T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盘中。</w:t>
      </w:r>
    </w:p>
    <w:p w:rsidR="00D902C2" w:rsidRPr="00A72490" w:rsidRDefault="00D902C2" w:rsidP="00D902C2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9"/>
          <w:kern w:val="0"/>
          <w:sz w:val="24"/>
          <w:szCs w:val="24"/>
          <w:lang w:val="zh-CN"/>
        </w:rPr>
      </w:pPr>
      <w:r w:rsidRPr="00A72490">
        <w:rPr>
          <w:rFonts w:ascii="宋体" w:eastAsia="宋体" w:hAnsi="Arial" w:cs="宋体" w:hint="eastAsia"/>
          <w:b/>
          <w:bCs/>
          <w:i/>
          <w:iCs/>
          <w:w w:val="99"/>
          <w:kern w:val="0"/>
          <w:sz w:val="24"/>
          <w:szCs w:val="24"/>
          <w:lang w:val="zh-CN"/>
        </w:rPr>
        <w:t>样张：</w:t>
      </w:r>
    </w:p>
    <w:p w:rsidR="00D902C2" w:rsidRPr="00A72490" w:rsidRDefault="00D902C2" w:rsidP="00D902C2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9"/>
          <w:kern w:val="0"/>
          <w:sz w:val="24"/>
          <w:szCs w:val="24"/>
          <w:lang w:val="zh-CN"/>
        </w:rPr>
      </w:pPr>
      <w:r w:rsidRPr="00A72490">
        <w:rPr>
          <w:rFonts w:ascii="宋体" w:eastAsia="宋体" w:hAnsi="Arial" w:cs="宋体" w:hint="eastAsia"/>
          <w:b/>
          <w:bCs/>
          <w:i/>
          <w:iCs/>
          <w:noProof/>
          <w:w w:val="99"/>
          <w:kern w:val="0"/>
          <w:sz w:val="24"/>
          <w:szCs w:val="24"/>
        </w:rPr>
        <w:drawing>
          <wp:inline distT="0" distB="0" distL="0" distR="0" wp14:anchorId="559EAC38" wp14:editId="4341C905">
            <wp:extent cx="4314825" cy="404812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404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02C2" w:rsidRPr="00A72490" w:rsidRDefault="00D902C2" w:rsidP="00D902C2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</w:pPr>
      <w:r w:rsidRPr="00A72490">
        <w:rPr>
          <w:rFonts w:ascii="微软雅黑" w:eastAsia="微软雅黑" w:hAnsi="Arial" w:cs="微软雅黑"/>
          <w:color w:val="0000FF"/>
          <w:kern w:val="0"/>
          <w:position w:val="6"/>
          <w:sz w:val="24"/>
          <w:szCs w:val="24"/>
          <w:lang w:val="x-none"/>
        </w:rPr>
        <w:t>3</w:t>
      </w:r>
      <w:r w:rsidRPr="00A72490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（</w:t>
      </w:r>
      <w:proofErr w:type="spellStart"/>
      <w:r w:rsidRPr="00A72490"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  <w:t>PowerPoint</w:t>
      </w:r>
      <w:r w:rsidRPr="00A72490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操作</w:t>
      </w:r>
      <w:proofErr w:type="spellEnd"/>
      <w:r w:rsidRPr="00A72490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）：</w:t>
      </w:r>
    </w:p>
    <w:p w:rsidR="00D902C2" w:rsidRPr="00A72490" w:rsidRDefault="00D902C2" w:rsidP="00D902C2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</w:pPr>
      <w:r w:rsidRPr="00A72490"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  <w:t xml:space="preserve">  </w:t>
      </w:r>
      <w:r w:rsidRPr="00A72490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调入</w:t>
      </w:r>
      <w:proofErr w:type="spellStart"/>
      <w:r w:rsidRPr="00A72490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T</w:t>
      </w:r>
      <w:r w:rsidRPr="00A72490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盘中的</w:t>
      </w:r>
      <w:proofErr w:type="spellEnd"/>
      <w:r w:rsidRPr="00A72490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PT7.PPTX</w:t>
      </w:r>
      <w:r w:rsidRPr="00A72490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文件，参考样张按下列要求进行操作。</w:t>
      </w:r>
    </w:p>
    <w:p w:rsidR="00D902C2" w:rsidRPr="00A72490" w:rsidRDefault="00D902C2" w:rsidP="00D902C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1.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将所有幻灯片背景设置为图片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back.jpg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，所有幻灯片切换效果为棋盘（自顶部）、持续时间为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2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秒；</w:t>
      </w:r>
    </w:p>
    <w:p w:rsidR="00D902C2" w:rsidRPr="00A72490" w:rsidRDefault="00D902C2" w:rsidP="00D902C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2.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在第一张幻灯片中插入艺术字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走进联合国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，采用第五行第三列样式（填充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红色、强调文字颜色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2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、暖色粗糙棱台），设置艺术字字体格式为华文行楷、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72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lastRenderedPageBreak/>
        <w:t>号字；</w:t>
      </w:r>
    </w:p>
    <w:p w:rsidR="00D902C2" w:rsidRPr="00A72490" w:rsidRDefault="00D902C2" w:rsidP="00D902C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3.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在第四张幻灯片中插入图片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flag.jpg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，并设置图片进入的动画效果为：自左侧擦除、在上一动画之后开始、延迟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1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秒；</w:t>
      </w:r>
    </w:p>
    <w:p w:rsidR="00D902C2" w:rsidRPr="00A72490" w:rsidRDefault="00D902C2" w:rsidP="00D902C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4.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将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旗帜介绍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.txt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中的全部内容作为第四张幻灯片的备注；</w:t>
      </w:r>
    </w:p>
    <w:p w:rsidR="00D902C2" w:rsidRPr="00A72490" w:rsidRDefault="00D902C2" w:rsidP="00D902C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5.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为第五张幻灯片中带项目符号的文字创建超链接，分别指向具有相应标题的幻灯片；</w:t>
      </w:r>
    </w:p>
    <w:p w:rsidR="00D902C2" w:rsidRPr="00A72490" w:rsidRDefault="00D902C2" w:rsidP="00D902C2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6.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保存文件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PT7.PPTX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，存放于</w:t>
      </w:r>
      <w:r w:rsidRPr="00A72490">
        <w:rPr>
          <w:rFonts w:ascii="宋体" w:eastAsia="宋体" w:hAnsi="Arial" w:cs="宋体"/>
          <w:kern w:val="0"/>
          <w:sz w:val="24"/>
          <w:szCs w:val="24"/>
          <w:lang w:val="zh-CN"/>
        </w:rPr>
        <w:t>T</w:t>
      </w:r>
      <w:r w:rsidRPr="00A72490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盘中。</w:t>
      </w:r>
    </w:p>
    <w:p w:rsidR="00D902C2" w:rsidRPr="00A72490" w:rsidRDefault="00D902C2" w:rsidP="00D902C2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7"/>
          <w:kern w:val="0"/>
          <w:sz w:val="24"/>
          <w:szCs w:val="24"/>
          <w:lang w:val="zh-CN"/>
        </w:rPr>
      </w:pPr>
      <w:r w:rsidRPr="00A72490">
        <w:rPr>
          <w:rFonts w:ascii="宋体" w:eastAsia="宋体" w:hAnsi="Arial" w:cs="宋体" w:hint="eastAsia"/>
          <w:b/>
          <w:bCs/>
          <w:i/>
          <w:iCs/>
          <w:w w:val="97"/>
          <w:kern w:val="0"/>
          <w:sz w:val="24"/>
          <w:szCs w:val="24"/>
          <w:lang w:val="zh-CN"/>
        </w:rPr>
        <w:t>样张：</w:t>
      </w:r>
    </w:p>
    <w:p w:rsidR="00D902C2" w:rsidRPr="00A72490" w:rsidRDefault="00D902C2" w:rsidP="00D902C2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7"/>
          <w:kern w:val="0"/>
          <w:sz w:val="24"/>
          <w:szCs w:val="24"/>
          <w:lang w:val="zh-CN"/>
        </w:rPr>
      </w:pPr>
      <w:r w:rsidRPr="00A72490">
        <w:rPr>
          <w:rFonts w:ascii="宋体" w:eastAsia="宋体" w:hAnsi="Arial" w:cs="宋体" w:hint="eastAsia"/>
          <w:b/>
          <w:bCs/>
          <w:i/>
          <w:iCs/>
          <w:noProof/>
          <w:w w:val="97"/>
          <w:kern w:val="0"/>
          <w:sz w:val="24"/>
          <w:szCs w:val="24"/>
        </w:rPr>
        <w:drawing>
          <wp:inline distT="0" distB="0" distL="0" distR="0" wp14:anchorId="4DC99524" wp14:editId="496B5521">
            <wp:extent cx="5048250" cy="538162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538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C90" w:rsidRPr="00A72490" w:rsidRDefault="009D1C90" w:rsidP="00D902C2">
      <w:pPr>
        <w:rPr>
          <w:sz w:val="24"/>
          <w:szCs w:val="24"/>
        </w:rPr>
      </w:pPr>
    </w:p>
    <w:sectPr w:rsidR="009D1C90" w:rsidRPr="00A72490" w:rsidSect="00C95CDF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ËÎÌå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76A"/>
    <w:rsid w:val="00062441"/>
    <w:rsid w:val="001E7D36"/>
    <w:rsid w:val="0038676A"/>
    <w:rsid w:val="003A1EE1"/>
    <w:rsid w:val="00722EA3"/>
    <w:rsid w:val="009A6228"/>
    <w:rsid w:val="009D1C90"/>
    <w:rsid w:val="00A72490"/>
    <w:rsid w:val="00D90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A1EE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A1EE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A1EE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A1E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189</Words>
  <Characters>1081</Characters>
  <Application>Microsoft Office Word</Application>
  <DocSecurity>0</DocSecurity>
  <Lines>9</Lines>
  <Paragraphs>2</Paragraphs>
  <ScaleCrop>false</ScaleCrop>
  <Company>zsc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14</cp:revision>
  <dcterms:created xsi:type="dcterms:W3CDTF">2016-11-07T08:16:00Z</dcterms:created>
  <dcterms:modified xsi:type="dcterms:W3CDTF">2016-11-07T09:17:00Z</dcterms:modified>
</cp:coreProperties>
</file>